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623EE">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FF2A26">
        <w:rPr>
          <w:rFonts w:ascii="Times New Roman" w:hAnsi="Times New Roman"/>
          <w:sz w:val="28"/>
          <w:szCs w:val="28"/>
        </w:rPr>
        <w:t>1</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gridCol w:w="540"/>
        <w:gridCol w:w="520"/>
        <w:gridCol w:w="520"/>
        <w:gridCol w:w="1417"/>
        <w:gridCol w:w="516"/>
        <w:gridCol w:w="1247"/>
        <w:gridCol w:w="1248"/>
      </w:tblGrid>
      <w:tr w:rsidR="00003084" w:rsidRPr="00003084" w:rsidTr="002250F5">
        <w:trPr>
          <w:cantSplit/>
          <w:trHeight w:val="230"/>
          <w:tblHeader/>
        </w:trPr>
        <w:tc>
          <w:tcPr>
            <w:tcW w:w="9639"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Наименование</w:t>
            </w:r>
          </w:p>
        </w:tc>
        <w:tc>
          <w:tcPr>
            <w:tcW w:w="540"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Вед</w:t>
            </w:r>
          </w:p>
        </w:tc>
        <w:tc>
          <w:tcPr>
            <w:tcW w:w="520"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Рз</w:t>
            </w:r>
          </w:p>
        </w:tc>
        <w:tc>
          <w:tcPr>
            <w:tcW w:w="520"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Пр</w:t>
            </w:r>
          </w:p>
        </w:tc>
        <w:tc>
          <w:tcPr>
            <w:tcW w:w="1417"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ВР</w:t>
            </w:r>
          </w:p>
        </w:tc>
        <w:tc>
          <w:tcPr>
            <w:tcW w:w="1247"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Сумма на год</w:t>
            </w:r>
          </w:p>
        </w:tc>
        <w:tc>
          <w:tcPr>
            <w:tcW w:w="1248"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 том числе за счет субвенций из бюджета автономного округа</w:t>
            </w:r>
          </w:p>
        </w:tc>
      </w:tr>
      <w:tr w:rsidR="00003084" w:rsidRPr="00003084" w:rsidTr="002250F5">
        <w:trPr>
          <w:cantSplit/>
          <w:trHeight w:val="269"/>
          <w:tblHeader/>
        </w:trPr>
        <w:tc>
          <w:tcPr>
            <w:tcW w:w="9639"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540"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520"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520"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1417"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516"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1247"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1248"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r>
      <w:tr w:rsidR="00003084" w:rsidRPr="00003084" w:rsidTr="002250F5">
        <w:trPr>
          <w:cantSplit/>
          <w:trHeight w:val="20"/>
          <w:tblHeader/>
        </w:trPr>
        <w:tc>
          <w:tcPr>
            <w:tcW w:w="9639"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1</w:t>
            </w:r>
          </w:p>
        </w:tc>
        <w:tc>
          <w:tcPr>
            <w:tcW w:w="540"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2</w:t>
            </w:r>
          </w:p>
        </w:tc>
        <w:tc>
          <w:tcPr>
            <w:tcW w:w="520"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3</w:t>
            </w:r>
          </w:p>
        </w:tc>
        <w:tc>
          <w:tcPr>
            <w:tcW w:w="520"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4</w:t>
            </w:r>
          </w:p>
        </w:tc>
        <w:tc>
          <w:tcPr>
            <w:tcW w:w="1417"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5</w:t>
            </w:r>
          </w:p>
        </w:tc>
        <w:tc>
          <w:tcPr>
            <w:tcW w:w="516"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6</w:t>
            </w:r>
          </w:p>
        </w:tc>
        <w:tc>
          <w:tcPr>
            <w:tcW w:w="1247"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7</w:t>
            </w:r>
          </w:p>
        </w:tc>
        <w:tc>
          <w:tcPr>
            <w:tcW w:w="1248"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8</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Дума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19 292,5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Общегосударственные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18 964,4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8 109,9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8 109,9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5 496,6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общегосударственные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Исполнение отдельных полномочий Думы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экономика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328,1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Общеэкономические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Связь и информатика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322,6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"Цифровое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"Цифровой город"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Администрация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4 616 567,5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1 467 207,7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Общегосударственные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372 273,5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8 596,2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109 912,1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109 912,1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Исполнение судебных актов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Судебная система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"Профилактика правонарушений"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проведения выборов и референдумов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Резервные фонды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"Формирование резервных средств в бюджете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Резервный фонд администрации города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Резервные средства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870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общегосударственные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219 823,0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8 590,0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6 263,5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семьи, материнства и детства"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"Профилактика правонарушений"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"Профилактика рецидивных преступлений"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всероссийского Дня Трезвости"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"Проведение информационной антинаркотической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Всероссийской переписи населения 2020 года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2 091,2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12 188,4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12 188,4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8 885,3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8 885,3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8 815,3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8 815,3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196 447,6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Премии и гранты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195 586,6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195 586,6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194 318,8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155 395,4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155 395,4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35 213,2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35 213,2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выплаты гражданам несоциального характера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оборона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Мобилизационная и вневойсковая подготовка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безопасность и правоохранительная деятельность</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32 410,0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Органы юстиции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1 225,0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1 225,0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Гражданская оборона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23 059,2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23 059,2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противопожарной защиты территорий"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15 267,7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15 267,7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3 080,5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3 080,5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"Профилактика правонарушений"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деятельности народных дружин"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135,1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Создание условий для деятельности народных дружин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экономика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321 511,4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11 467,2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Общеэкономические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"Содействие трудоустройству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содействию трудоустройству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346,7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346,7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Премии и гранты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содействию трудоустройству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72,7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72,7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Сельское хозяйство и рыболовство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14 565,2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9 836,2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14 565,2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9 836,2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отрасли животноводства"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животноводства"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и развитие животноводства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"Общепрограммные мероприятия"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Транспорт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44 424,1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"Автомобильный транспорт"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Дорожное хозяйство (дорожные фонды)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142 346,6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142 346,6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"Дорожное хозяйство"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140 858,4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76 245,1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Выполнение работ по разработке ПСД по "Ремонт путепровода через железнодорожные пути в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16 2 03 42110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6 600,0</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16 2 03 42110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1 620,8</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"Безопасность дорожного движения"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Связь и информатика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9 461,1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"Цифровое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7 426,9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"Цифровой город"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5 351,7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национальной экономики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108 314,2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жилищной сферы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41 701,2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"Содействие развитию градостроительной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16 413,0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"Внесение изменений в Генеральный план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15 632,0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градостроительной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21 529,7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21 529,7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3 378,5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3 378,5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Исполнение судебных актов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Муниципальная программа "Развитие экономического потенциала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3 142,5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малого и среднего предпринимательства"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3 142,5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2 856,3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малого и среднего предпринимательства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Жилищно-коммунальное хозяйство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985 131,9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Жилищное хозяйство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298 102,5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жилищной сферы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295 351,4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Подпрограмма "Содействие развитию жилищного строительства"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295 351,4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"Приобретение жилья </w:t>
            </w:r>
            <w:r w:rsidR="004D0FA1" w:rsidRPr="00003084">
              <w:rPr>
                <w:rFonts w:ascii="Times New Roman" w:eastAsia="Times New Roman" w:hAnsi="Times New Roman"/>
                <w:sz w:val="20"/>
                <w:szCs w:val="20"/>
              </w:rPr>
              <w:t>для переселения</w:t>
            </w:r>
            <w:r w:rsidRPr="00003084">
              <w:rPr>
                <w:rFonts w:ascii="Times New Roman" w:eastAsia="Times New Roman" w:hAnsi="Times New Roman"/>
                <w:sz w:val="20"/>
                <w:szCs w:val="20"/>
              </w:rPr>
              <w:t xml:space="preserve"> граждан из жилых домов, </w:t>
            </w:r>
            <w:r w:rsidR="004D0FA1" w:rsidRPr="00003084">
              <w:rPr>
                <w:rFonts w:ascii="Times New Roman" w:eastAsia="Times New Roman" w:hAnsi="Times New Roman"/>
                <w:sz w:val="20"/>
                <w:szCs w:val="20"/>
              </w:rPr>
              <w:t>признанных</w:t>
            </w:r>
            <w:r w:rsidRPr="00003084">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 на приобретение объектов недвижимого имущества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Приобретение жилых помещений в целях обеспечения жильём граждан, </w:t>
            </w:r>
            <w:r w:rsidR="004D0FA1" w:rsidRPr="00003084">
              <w:rPr>
                <w:rFonts w:ascii="Times New Roman" w:eastAsia="Times New Roman" w:hAnsi="Times New Roman"/>
                <w:i/>
                <w:iCs/>
                <w:sz w:val="20"/>
                <w:szCs w:val="20"/>
              </w:rPr>
              <w:t>от вещающим</w:t>
            </w:r>
            <w:r w:rsidRPr="00003084">
              <w:rPr>
                <w:rFonts w:ascii="Times New Roman" w:eastAsia="Times New Roman" w:hAnsi="Times New Roman"/>
                <w:i/>
                <w:iCs/>
                <w:sz w:val="20"/>
                <w:szCs w:val="20"/>
              </w:rPr>
              <w:t xml:space="preserve"> требованиям доступности для инвалидов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08 2 01 41110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2 786,6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08 2 01 82762</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33 621,7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08 2 01 82762</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33 621,7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08 2 01 82762</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33 621,7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08 2 01 82762</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33 621,7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S2762</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2 530,8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S2762</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2 530,8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S2762</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2 530,8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01 S2762</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2 530,8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"Выплата выкупной стоимости"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2 735,0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 на приобретение объектов недвижимого имущества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08 2 03 41110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2 735,0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08 2 03 41110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2 735,0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08 2 03 41110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2 735,0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Выплата выкупных цен за изымаемые жилые помещения собственникам жилых помещений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08 2 03 41110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2 735,0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"Демонтаж аварийного, непригодного жилищного фонда"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жилья для переселения граждан из приспособленных для проживания строений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05 S2663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08 2 07 00000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234 317,0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07 L1780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234 317,0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07 L1780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234 317,0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07 L1780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234 317,0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жилых помещений в целях обеспечения жильём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08 2 07 L1780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234 317,0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Коммунальное хозяйство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470 664,9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462 403,7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420 823,4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Устройство металлического колодца №45 канализации в г. Пыть-Ях, мкр. №6, КНС</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09 1 02 42110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590,0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Строительство КНС в мкр. № 6 "Пионерный" в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02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446,8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"Чистая вода"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419 786,6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35 823,1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35 823,1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35 823,1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Реконструкция ВОС-</w:t>
            </w:r>
            <w:r w:rsidR="004D0FA1" w:rsidRPr="00003084">
              <w:rPr>
                <w:rFonts w:ascii="Times New Roman" w:eastAsia="Times New Roman" w:hAnsi="Times New Roman"/>
                <w:i/>
                <w:iCs/>
                <w:sz w:val="20"/>
                <w:szCs w:val="20"/>
              </w:rPr>
              <w:t>1 (</w:t>
            </w:r>
            <w:r w:rsidRPr="00003084">
              <w:rPr>
                <w:rFonts w:ascii="Times New Roman" w:eastAsia="Times New Roman" w:hAnsi="Times New Roman"/>
                <w:i/>
                <w:iCs/>
                <w:sz w:val="20"/>
                <w:szCs w:val="20"/>
              </w:rPr>
              <w:t>2-я очередь)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34 519,7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Реконструкция ВОС-3 в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1 303,4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52430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334 324,3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52430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334 324,3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52430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334 324,3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Реконструкция ВОС-3 в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52430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334 324,3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82190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44 223,7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82190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44 223,7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82190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44 223,7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Реконструкция ВОС-</w:t>
            </w:r>
            <w:r w:rsidR="004D0FA1" w:rsidRPr="00003084">
              <w:rPr>
                <w:rFonts w:ascii="Times New Roman" w:eastAsia="Times New Roman" w:hAnsi="Times New Roman"/>
                <w:i/>
                <w:iCs/>
                <w:sz w:val="20"/>
                <w:szCs w:val="20"/>
              </w:rPr>
              <w:t>1 (</w:t>
            </w:r>
            <w:r w:rsidRPr="00003084">
              <w:rPr>
                <w:rFonts w:ascii="Times New Roman" w:eastAsia="Times New Roman" w:hAnsi="Times New Roman"/>
                <w:i/>
                <w:iCs/>
                <w:sz w:val="20"/>
                <w:szCs w:val="20"/>
              </w:rPr>
              <w:t>2-я очередь)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82190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34 269,3</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Реконструкция ВОС-3 в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82190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9 954,4</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5 415,5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5 415,5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F5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5 415,5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Реконструкция ВОС-</w:t>
            </w:r>
            <w:r w:rsidR="004D0FA1" w:rsidRPr="00003084">
              <w:rPr>
                <w:rFonts w:ascii="Times New Roman" w:eastAsia="Times New Roman" w:hAnsi="Times New Roman"/>
                <w:i/>
                <w:iCs/>
                <w:sz w:val="20"/>
                <w:szCs w:val="20"/>
              </w:rPr>
              <w:t>1 (</w:t>
            </w:r>
            <w:r w:rsidRPr="00003084">
              <w:rPr>
                <w:rFonts w:ascii="Times New Roman" w:eastAsia="Times New Roman" w:hAnsi="Times New Roman"/>
                <w:i/>
                <w:iCs/>
                <w:sz w:val="20"/>
                <w:szCs w:val="20"/>
              </w:rPr>
              <w:t>2-я очередь)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4 891,5</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lastRenderedPageBreak/>
              <w:t>Реконструкция ВОС-3 в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09 1 F5 S2190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524,0</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41 580,3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41 580,3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09 3 01 82591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32 932,4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09 3 01 82591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32 932,4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09 3 01 82591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32 932,4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S2591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8 647,9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S2591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8 647,9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3 01 S2591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8 647,9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Благоустройство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176 407,8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51 207,2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"Формирование комфортной городской среды"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51 207,2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"Благоустройство городских территорий"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35 750,0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35 750,0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35 750,0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35 750,0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"Формирование комфортной городской среды"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15 457,2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программ формирования современной городской среды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55550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55550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55550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S2600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2 141,3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S2600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2 141,3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6 F2 S2600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2 141,3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Муниципальная программа "Развитие гражданского общества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гражданских инициатив"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03 S2750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03 S2750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03 S2750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122 615,0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16 578,0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16 578,0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16 578,0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16 578,0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5 271,7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5 271,7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5 271,7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5 271,7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"Содержание мест захоронения"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9 564,6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9 564,6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9 564,6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9 564,6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10 496,6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10 496,6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10 496,6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10 496,6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"Летнее и зимнее содержание городских территорий"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36 065,6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1 123,8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1 123,8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1 123,8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34 941,8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34 941,8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34 941,8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уровня культуры населения"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44 638,5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44 638,5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44 638,5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21 0 06 99990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44 638,5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жилищно-коммунального хозяйства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39 956,7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жилищной сферы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08 3 05 84220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08 3 05 84220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08 3 05 84220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окружающей среды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1 533,9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охраны окружающей среды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Образование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2 049 966,1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1 335 977,2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Дошкольное образование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589 012,3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422 275,4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образования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589 012,3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422 275,4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558 942,4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558 942,4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30 069,9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27 041,0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26 641,0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8 865,0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8 865,0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17 776,0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17 776,0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Общее образование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1 135 172,4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901 187,3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образования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1 135 172,4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901 187,3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984 040,2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805 628,9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системы дошкольного и общего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983 830,2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805 628,9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82 034,7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82 034,7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57 160,1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24 874,6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26 378,0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26 378,0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23 976,0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35 310,2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35 310,2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30 466,8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4 843,4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593 651,1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593 651,1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210 618,8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210 618,8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34 478,4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34 478,4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25 452,2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9 026,2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151 132,2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Социальная поддержка </w:t>
            </w:r>
            <w:r w:rsidR="004D0FA1" w:rsidRPr="00003084">
              <w:rPr>
                <w:rFonts w:ascii="Times New Roman" w:eastAsia="Times New Roman" w:hAnsi="Times New Roman"/>
                <w:sz w:val="20"/>
                <w:szCs w:val="20"/>
              </w:rPr>
              <w:t>отдельных категорий,</w:t>
            </w:r>
            <w:r w:rsidRPr="00003084">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80 747,6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80 747,6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14 810,8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14 810,8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4 269,0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50 405,3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49 459,5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26 778,3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26 778,3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22 681,2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7 185,0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15 496,2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Дополнительное образование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137 828,9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образования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56 160,4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51 284,5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"Успех каждого ребенка"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50 206,5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4 038,0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4 013,1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4 013,1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3 514,5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3 514,5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"Культурное пространство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80 486,7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77 862,2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77 862,2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Молодежная политика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158 053,6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образования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158 053,6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12 718,7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12 718,7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организации отдыха и оздоровления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8 165,6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8 165,6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6 546,5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1 619,1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"Молодежь Югры и допризывная подготовка"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102 794,7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1 102,1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1 062,1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1 062,1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797,1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42 540,2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30 679,8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30 479,8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30 189,8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30 189,8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29 898,9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образования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"Общее образование. Дополнительное образование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Культура, кинематография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161 309,3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Культура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154 931,4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"Культурное пространство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154 931,4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73 436,6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библиотечного дела"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62 400,6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музейного дела"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79 802,0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профессионального искусства"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"Доступная среда"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культуры, кинематографии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6 377,9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"Культурное пространство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"Развитие архивного дела"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Здравоохранение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здравоохранения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"Организация противоэпидемиологических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Социальная политика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112 003,3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96 836,6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Пенсионное обеспечение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Пенсии за выслугу лет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населения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Денежные выплаты почетным гражданам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социальные выплаты гражданам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социальные выплаты гражданам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жилищной сферы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семьи и детства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82 785,3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76 192,0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образования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семьи, материнства и детства"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32 283,6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32 283,6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02 1 02 84310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13 308,4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жилищной сферы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жильем молодых семей"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обеспечению жильем молодых семей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социальной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"Поддержка семьи, материнства и детства"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деятельности по опеке и попечительству</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Физическая культура и спорт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542 794,9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Физическая культура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94 393,0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94 393,0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82 745,3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3 714,5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сети спортивных объектов шаговой доступности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Массовый спорт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Подпрограмма "Развитие физической культуры и массового спорта"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1 849,0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412 798,0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ind w:firstLineChars="300" w:firstLine="600"/>
              <w:rPr>
                <w:rFonts w:ascii="Times New Roman" w:eastAsia="Times New Roman" w:hAnsi="Times New Roman"/>
                <w:i/>
                <w:iCs/>
                <w:sz w:val="20"/>
                <w:szCs w:val="20"/>
              </w:rPr>
            </w:pPr>
            <w:r w:rsidRPr="00003084">
              <w:rPr>
                <w:rFonts w:ascii="Times New Roman" w:eastAsia="Times New Roman" w:hAnsi="Times New Roman"/>
                <w:i/>
                <w:iCs/>
                <w:sz w:val="20"/>
                <w:szCs w:val="20"/>
              </w:rPr>
              <w:t>Физкультурно-оздоровительный объект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05 1 06 42110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xml:space="preserve">410 965,9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"Спорт-норма жизни"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Спорт высших достижений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Региональный проект "Спорт-норма жизни"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физической культуры и спорта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5 566,3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5 566,3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Средства массовой информации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28 480,5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Телевидение и радиовещание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"Организация функционирования телерадиовещания"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Периодическая печать и издательства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долга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внутреннего долга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Процентные платежи по муниципальному долгу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долга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700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муниципального долга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730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noWrap/>
            <w:hideMark/>
          </w:tcPr>
          <w:p w:rsidR="00003084" w:rsidRPr="00003084" w:rsidRDefault="00003084" w:rsidP="00003084">
            <w:pPr>
              <w:spacing w:after="0" w:line="240" w:lineRule="auto"/>
              <w:rPr>
                <w:rFonts w:ascii="Times New Roman" w:eastAsia="Times New Roman" w:hAnsi="Times New Roman"/>
                <w:b/>
                <w:bCs/>
                <w:sz w:val="20"/>
                <w:szCs w:val="20"/>
              </w:rPr>
            </w:pPr>
            <w:r w:rsidRPr="00003084">
              <w:rPr>
                <w:rFonts w:ascii="Times New Roman" w:eastAsia="Times New Roman" w:hAnsi="Times New Roman"/>
                <w:b/>
                <w:bCs/>
                <w:sz w:val="20"/>
                <w:szCs w:val="20"/>
              </w:rPr>
              <w:t>Всего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b/>
                <w:bCs/>
                <w:sz w:val="20"/>
                <w:szCs w:val="20"/>
              </w:rPr>
            </w:pPr>
            <w:r w:rsidRPr="00003084">
              <w:rPr>
                <w:rFonts w:ascii="Times New Roman" w:eastAsia="Times New Roman" w:hAnsi="Times New Roman"/>
                <w:b/>
                <w:b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b/>
                <w:bCs/>
                <w:sz w:val="20"/>
                <w:szCs w:val="20"/>
              </w:rPr>
            </w:pPr>
            <w:r w:rsidRPr="00003084">
              <w:rPr>
                <w:rFonts w:ascii="Times New Roman" w:eastAsia="Times New Roman" w:hAnsi="Times New Roman"/>
                <w:b/>
                <w:bCs/>
                <w:sz w:val="20"/>
                <w:szCs w:val="20"/>
              </w:rPr>
              <w:t>4 635 860,0</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b/>
                <w:bCs/>
                <w:sz w:val="20"/>
                <w:szCs w:val="20"/>
              </w:rPr>
            </w:pPr>
            <w:r w:rsidRPr="00003084">
              <w:rPr>
                <w:rFonts w:ascii="Times New Roman" w:eastAsia="Times New Roman" w:hAnsi="Times New Roman"/>
                <w:b/>
                <w:bCs/>
                <w:sz w:val="20"/>
                <w:szCs w:val="20"/>
              </w:rPr>
              <w:t>1 467 207,7</w:t>
            </w:r>
          </w:p>
        </w:tc>
      </w:tr>
    </w:tbl>
    <w:bookmarkStart w:id="0" w:name="_GoBack"/>
    <w:bookmarkEnd w:id="0"/>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v:textbox>
                <w10:wrap anchorx="margin"/>
              </v:rect>
            </w:pict>
          </mc:Fallback>
        </mc:AlternateContent>
      </w:r>
    </w:p>
    <w:sectPr w:rsidR="00CA4047" w:rsidSect="00EB00A8">
      <w:headerReference w:type="even" r:id="rId6"/>
      <w:headerReference w:type="default" r:id="rId7"/>
      <w:pgSz w:w="16838" w:h="11906" w:orient="landscape"/>
      <w:pgMar w:top="851" w:right="567" w:bottom="851" w:left="567" w:header="567" w:footer="284" w:gutter="0"/>
      <w:pgNumType w:start="1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4DF" w:rsidRDefault="00FC44DF" w:rsidP="00E619A7">
      <w:pPr>
        <w:spacing w:after="0" w:line="240" w:lineRule="auto"/>
      </w:pPr>
      <w:r>
        <w:separator/>
      </w:r>
    </w:p>
  </w:endnote>
  <w:endnote w:type="continuationSeparator" w:id="0">
    <w:p w:rsidR="00FC44DF" w:rsidRDefault="00FC44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4DF" w:rsidRDefault="00FC44DF" w:rsidP="00E619A7">
      <w:pPr>
        <w:spacing w:after="0" w:line="240" w:lineRule="auto"/>
      </w:pPr>
      <w:r>
        <w:separator/>
      </w:r>
    </w:p>
  </w:footnote>
  <w:footnote w:type="continuationSeparator" w:id="0">
    <w:p w:rsidR="00FC44DF" w:rsidRDefault="00FC44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FC44DF" w:rsidRDefault="00985C81" w:rsidP="00EB00A8">
        <w:pPr>
          <w:pStyle w:val="a5"/>
          <w:jc w:val="right"/>
        </w:pPr>
        <w:r>
          <w:fldChar w:fldCharType="begin"/>
        </w:r>
        <w:r>
          <w:instrText>PAGE   \* MERGEFORMAT</w:instrText>
        </w:r>
        <w:r>
          <w:fldChar w:fldCharType="separate"/>
        </w:r>
        <w:r w:rsidR="00EB00A8">
          <w:rPr>
            <w:noProof/>
          </w:rPr>
          <w:t>185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530F6"/>
    <w:rsid w:val="000A686D"/>
    <w:rsid w:val="000E71DF"/>
    <w:rsid w:val="000F5406"/>
    <w:rsid w:val="001C1C4D"/>
    <w:rsid w:val="001E21D7"/>
    <w:rsid w:val="002052FD"/>
    <w:rsid w:val="00224ABD"/>
    <w:rsid w:val="002250F5"/>
    <w:rsid w:val="00255EA7"/>
    <w:rsid w:val="002857CF"/>
    <w:rsid w:val="00292B2E"/>
    <w:rsid w:val="002B1C5C"/>
    <w:rsid w:val="002B68CB"/>
    <w:rsid w:val="003252A7"/>
    <w:rsid w:val="00380B20"/>
    <w:rsid w:val="00393FA3"/>
    <w:rsid w:val="003E02AE"/>
    <w:rsid w:val="003E1B0B"/>
    <w:rsid w:val="00436993"/>
    <w:rsid w:val="00474504"/>
    <w:rsid w:val="004A3A91"/>
    <w:rsid w:val="004B0E4E"/>
    <w:rsid w:val="004D0FA1"/>
    <w:rsid w:val="00515166"/>
    <w:rsid w:val="005623EE"/>
    <w:rsid w:val="00582189"/>
    <w:rsid w:val="0058597C"/>
    <w:rsid w:val="005D77EB"/>
    <w:rsid w:val="005D795F"/>
    <w:rsid w:val="005F216D"/>
    <w:rsid w:val="00615C20"/>
    <w:rsid w:val="006557D5"/>
    <w:rsid w:val="006A23D9"/>
    <w:rsid w:val="006C47E0"/>
    <w:rsid w:val="006F1EA6"/>
    <w:rsid w:val="0070737D"/>
    <w:rsid w:val="00726A26"/>
    <w:rsid w:val="00752D6A"/>
    <w:rsid w:val="00756611"/>
    <w:rsid w:val="0076715F"/>
    <w:rsid w:val="0088432A"/>
    <w:rsid w:val="008E02FC"/>
    <w:rsid w:val="008E357B"/>
    <w:rsid w:val="00927FF6"/>
    <w:rsid w:val="00971A56"/>
    <w:rsid w:val="00985C81"/>
    <w:rsid w:val="009C1EA0"/>
    <w:rsid w:val="00A05394"/>
    <w:rsid w:val="00A074E1"/>
    <w:rsid w:val="00A476AF"/>
    <w:rsid w:val="00A54DB4"/>
    <w:rsid w:val="00AE02B4"/>
    <w:rsid w:val="00B80625"/>
    <w:rsid w:val="00BB5196"/>
    <w:rsid w:val="00BE524E"/>
    <w:rsid w:val="00C66733"/>
    <w:rsid w:val="00C85429"/>
    <w:rsid w:val="00CA4047"/>
    <w:rsid w:val="00CC48CB"/>
    <w:rsid w:val="00CD7604"/>
    <w:rsid w:val="00CD7EE1"/>
    <w:rsid w:val="00D27AD6"/>
    <w:rsid w:val="00D40128"/>
    <w:rsid w:val="00D72CA7"/>
    <w:rsid w:val="00DD1A01"/>
    <w:rsid w:val="00DE69D0"/>
    <w:rsid w:val="00DF7AB1"/>
    <w:rsid w:val="00E528A9"/>
    <w:rsid w:val="00E619A7"/>
    <w:rsid w:val="00E94A60"/>
    <w:rsid w:val="00EB00A8"/>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43</Pages>
  <Words>21832</Words>
  <Characters>123614</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32</cp:revision>
  <cp:lastPrinted>2021-04-15T04:33:00Z</cp:lastPrinted>
  <dcterms:created xsi:type="dcterms:W3CDTF">2017-11-10T11:55:00Z</dcterms:created>
  <dcterms:modified xsi:type="dcterms:W3CDTF">2021-04-15T04:33:00Z</dcterms:modified>
</cp:coreProperties>
</file>